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EO-SIPDUS-N211-2023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Hidráulica de Av. Victoria (Hombro B); en el municipio de Zempoala.; ubicada en la localidad de Privadas Santa Matilde, Municipio de Zempoala,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Zempoala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EO-SIPDUS-N211-2023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EO-SIPDUS-N211-2023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Hidráulica de Av. Victoria (Hombro B); en el municipio de Zempoala.; ubicada en la localidad de Privadas Santa Matilde, Municipio de Zempoala,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HACIENDA-A-FAISE/GI-2023-1502-00552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08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Hidráulica de Av. Victoria (Hombro B); en el municipio de Zempoala.; ubicada en la localidad de Privadas Santa Matilde, Municipio de Zempoala,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Oficinas de la Dirección General de Obras Publicas e Infraestructura</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Oficinas de la Dirección General de Obras Publicas e Infraestructura</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